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32" w:rsidRDefault="00FC0B32" w:rsidP="005D1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B32">
        <w:rPr>
          <w:rFonts w:ascii="Times New Roman" w:hAnsi="Times New Roman" w:cs="Times New Roman"/>
          <w:sz w:val="28"/>
          <w:szCs w:val="28"/>
        </w:rPr>
        <w:t>Meeting of the Board of Directors – Riverview Estates HOA – May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B32">
        <w:rPr>
          <w:rFonts w:ascii="Times New Roman" w:hAnsi="Times New Roman" w:cs="Times New Roman"/>
          <w:sz w:val="28"/>
          <w:szCs w:val="28"/>
        </w:rPr>
        <w:t>2015</w:t>
      </w:r>
    </w:p>
    <w:p w:rsidR="00FC0B32" w:rsidRPr="00CB7FAF" w:rsidRDefault="00FC0B32" w:rsidP="00FC0B32">
      <w:p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 xml:space="preserve">Called to order @ 7PM </w:t>
      </w:r>
      <w:r w:rsidR="00BE4372">
        <w:rPr>
          <w:rFonts w:ascii="Times New Roman" w:hAnsi="Times New Roman" w:cs="Times New Roman"/>
          <w:sz w:val="24"/>
          <w:szCs w:val="24"/>
        </w:rPr>
        <w:t xml:space="preserve">at the home of Steve Halstead (per requirement to hold a BOD meeting within 10 days of the annual meeting – see </w:t>
      </w:r>
      <w:r w:rsidR="00CE7F78">
        <w:rPr>
          <w:rFonts w:ascii="Times New Roman" w:hAnsi="Times New Roman" w:cs="Times New Roman"/>
          <w:sz w:val="24"/>
          <w:szCs w:val="24"/>
        </w:rPr>
        <w:t>By-Laws Article V, Section 9)</w:t>
      </w:r>
    </w:p>
    <w:p w:rsidR="00FC0B32" w:rsidRPr="00CB7FAF" w:rsidRDefault="00FC0B32" w:rsidP="00FC0B32">
      <w:p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  <w:u w:val="single"/>
        </w:rPr>
        <w:t>Present:</w:t>
      </w:r>
      <w:r w:rsidRPr="00CB7FAF">
        <w:rPr>
          <w:rFonts w:ascii="Times New Roman" w:hAnsi="Times New Roman" w:cs="Times New Roman"/>
          <w:sz w:val="24"/>
          <w:szCs w:val="24"/>
        </w:rPr>
        <w:t xml:space="preserve">  Joseph </w:t>
      </w:r>
      <w:r w:rsidR="005D18DC" w:rsidRPr="00CB7FAF">
        <w:rPr>
          <w:rFonts w:ascii="Times New Roman" w:hAnsi="Times New Roman" w:cs="Times New Roman"/>
          <w:sz w:val="24"/>
          <w:szCs w:val="24"/>
        </w:rPr>
        <w:t>(Joe</w:t>
      </w:r>
      <w:r w:rsidR="00BE4372" w:rsidRPr="00CB7FAF">
        <w:rPr>
          <w:rFonts w:ascii="Times New Roman" w:hAnsi="Times New Roman" w:cs="Times New Roman"/>
          <w:sz w:val="24"/>
          <w:szCs w:val="24"/>
        </w:rPr>
        <w:t>) Yili</w:t>
      </w:r>
      <w:r w:rsidRPr="00CB7FAF">
        <w:rPr>
          <w:rFonts w:ascii="Times New Roman" w:hAnsi="Times New Roman" w:cs="Times New Roman"/>
          <w:sz w:val="24"/>
          <w:szCs w:val="24"/>
        </w:rPr>
        <w:t xml:space="preserve">, </w:t>
      </w:r>
      <w:r w:rsidR="00BE4372" w:rsidRPr="00CB7FAF">
        <w:rPr>
          <w:rFonts w:ascii="Times New Roman" w:hAnsi="Times New Roman" w:cs="Times New Roman"/>
          <w:sz w:val="24"/>
          <w:szCs w:val="24"/>
        </w:rPr>
        <w:t>Stephen (</w:t>
      </w:r>
      <w:r w:rsidR="005D18DC" w:rsidRPr="00CB7FAF">
        <w:rPr>
          <w:rFonts w:ascii="Times New Roman" w:hAnsi="Times New Roman" w:cs="Times New Roman"/>
          <w:sz w:val="24"/>
          <w:szCs w:val="24"/>
        </w:rPr>
        <w:t>Steve)</w:t>
      </w:r>
      <w:r w:rsidRPr="00CB7FAF">
        <w:rPr>
          <w:rFonts w:ascii="Times New Roman" w:hAnsi="Times New Roman" w:cs="Times New Roman"/>
          <w:sz w:val="24"/>
          <w:szCs w:val="24"/>
        </w:rPr>
        <w:t xml:space="preserve"> Swierczek</w:t>
      </w:r>
      <w:r w:rsidR="005D18DC" w:rsidRPr="00CB7FAF">
        <w:rPr>
          <w:rFonts w:ascii="Times New Roman" w:hAnsi="Times New Roman" w:cs="Times New Roman"/>
          <w:sz w:val="24"/>
          <w:szCs w:val="24"/>
        </w:rPr>
        <w:t>, Tangie Ulrich &amp; Steve</w:t>
      </w:r>
      <w:r w:rsidR="00BE4372">
        <w:rPr>
          <w:rFonts w:ascii="Times New Roman" w:hAnsi="Times New Roman" w:cs="Times New Roman"/>
          <w:sz w:val="24"/>
          <w:szCs w:val="24"/>
        </w:rPr>
        <w:t>n (Steve)</w:t>
      </w:r>
      <w:r w:rsidRPr="00CB7FAF">
        <w:rPr>
          <w:rFonts w:ascii="Times New Roman" w:hAnsi="Times New Roman" w:cs="Times New Roman"/>
          <w:sz w:val="24"/>
          <w:szCs w:val="24"/>
        </w:rPr>
        <w:t xml:space="preserve"> Halstead</w:t>
      </w:r>
    </w:p>
    <w:p w:rsidR="00FC0B32" w:rsidRPr="00CB7FAF" w:rsidRDefault="00FC0B32" w:rsidP="00FC0B32">
      <w:p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  <w:u w:val="single"/>
        </w:rPr>
        <w:t>Absent:</w:t>
      </w:r>
      <w:r w:rsidRPr="00CB7FAF">
        <w:rPr>
          <w:rFonts w:ascii="Times New Roman" w:hAnsi="Times New Roman" w:cs="Times New Roman"/>
          <w:sz w:val="24"/>
          <w:szCs w:val="24"/>
        </w:rPr>
        <w:t xml:space="preserve">  Steve Chantry</w:t>
      </w:r>
    </w:p>
    <w:p w:rsidR="00FC0B32" w:rsidRPr="00CB7FAF" w:rsidRDefault="00FC0B32" w:rsidP="00FC0B32">
      <w:p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  <w:u w:val="single"/>
        </w:rPr>
        <w:t>Business Items:</w:t>
      </w:r>
    </w:p>
    <w:p w:rsidR="00FC0B32" w:rsidRPr="00CB7FAF" w:rsidRDefault="00FC0B32" w:rsidP="00FC0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>Review of minutes of the Annual Meeting held May 14 – Tangie took minutes at the meeting but a number of issues were not included for various reasons.  Since the minutes were already in a MS-Word document, Steve Halstead agreed to finish writing up the minutes.  Once com</w:t>
      </w:r>
      <w:r w:rsidR="00BE4372">
        <w:rPr>
          <w:rFonts w:ascii="Times New Roman" w:hAnsi="Times New Roman" w:cs="Times New Roman"/>
          <w:sz w:val="24"/>
          <w:szCs w:val="24"/>
        </w:rPr>
        <w:t>pleted they will</w:t>
      </w:r>
      <w:r w:rsidRPr="00CB7FAF">
        <w:rPr>
          <w:rFonts w:ascii="Times New Roman" w:hAnsi="Times New Roman" w:cs="Times New Roman"/>
          <w:sz w:val="24"/>
          <w:szCs w:val="24"/>
        </w:rPr>
        <w:t xml:space="preserve"> be sent out for review and approval before they are posted or published.</w:t>
      </w:r>
    </w:p>
    <w:p w:rsidR="00FC0B32" w:rsidRPr="00CB7FAF" w:rsidRDefault="00FC0B32" w:rsidP="00FC0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>Joanne Sharpe provided an updated version of her Financial Report for inclusion with the meeting minutes.  This report will be added as a separate page to the rest of the minutes.</w:t>
      </w:r>
    </w:p>
    <w:p w:rsidR="00FC0B32" w:rsidRPr="00CB7FAF" w:rsidRDefault="00FC0B32" w:rsidP="00FC0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>Election of Officers</w:t>
      </w:r>
      <w:r w:rsidR="005D18DC" w:rsidRPr="00CB7FAF">
        <w:rPr>
          <w:rFonts w:ascii="Times New Roman" w:hAnsi="Times New Roman" w:cs="Times New Roman"/>
          <w:sz w:val="24"/>
          <w:szCs w:val="24"/>
        </w:rPr>
        <w:t xml:space="preserve">: </w:t>
      </w:r>
      <w:r w:rsidRPr="00CB7FAF">
        <w:rPr>
          <w:rFonts w:ascii="Times New Roman" w:hAnsi="Times New Roman" w:cs="Times New Roman"/>
          <w:sz w:val="24"/>
          <w:szCs w:val="24"/>
        </w:rPr>
        <w:t xml:space="preserve"> </w:t>
      </w:r>
      <w:r w:rsidRPr="00BE4372">
        <w:rPr>
          <w:rFonts w:ascii="Times New Roman" w:hAnsi="Times New Roman" w:cs="Times New Roman"/>
          <w:b/>
          <w:sz w:val="24"/>
          <w:szCs w:val="24"/>
        </w:rPr>
        <w:t xml:space="preserve">Steve Halstead volunteered and was </w:t>
      </w:r>
      <w:r w:rsidR="005D18DC" w:rsidRPr="00BE4372">
        <w:rPr>
          <w:rFonts w:ascii="Times New Roman" w:hAnsi="Times New Roman" w:cs="Times New Roman"/>
          <w:b/>
          <w:sz w:val="24"/>
          <w:szCs w:val="24"/>
        </w:rPr>
        <w:t>selected to be</w:t>
      </w:r>
      <w:r w:rsidRPr="00BE4372">
        <w:rPr>
          <w:rFonts w:ascii="Times New Roman" w:hAnsi="Times New Roman" w:cs="Times New Roman"/>
          <w:b/>
          <w:sz w:val="24"/>
          <w:szCs w:val="24"/>
        </w:rPr>
        <w:t xml:space="preserve"> the President of the Board of Directors (HOA)</w:t>
      </w:r>
      <w:r w:rsidR="00BE4372" w:rsidRPr="00BE4372">
        <w:rPr>
          <w:rFonts w:ascii="Times New Roman" w:hAnsi="Times New Roman" w:cs="Times New Roman"/>
          <w:b/>
          <w:sz w:val="24"/>
          <w:szCs w:val="24"/>
        </w:rPr>
        <w:t>;</w:t>
      </w:r>
      <w:r w:rsidRPr="00BE4372">
        <w:rPr>
          <w:rFonts w:ascii="Times New Roman" w:hAnsi="Times New Roman" w:cs="Times New Roman"/>
          <w:b/>
          <w:sz w:val="24"/>
          <w:szCs w:val="24"/>
        </w:rPr>
        <w:t xml:space="preserve"> Stephen Swierczek volunteered and was </w:t>
      </w:r>
      <w:r w:rsidR="005D18DC" w:rsidRPr="00BE4372">
        <w:rPr>
          <w:rFonts w:ascii="Times New Roman" w:hAnsi="Times New Roman" w:cs="Times New Roman"/>
          <w:b/>
          <w:sz w:val="24"/>
          <w:szCs w:val="24"/>
        </w:rPr>
        <w:t>selected to be</w:t>
      </w:r>
      <w:r w:rsidRPr="00BE4372">
        <w:rPr>
          <w:rFonts w:ascii="Times New Roman" w:hAnsi="Times New Roman" w:cs="Times New Roman"/>
          <w:b/>
          <w:sz w:val="24"/>
          <w:szCs w:val="24"/>
        </w:rPr>
        <w:t xml:space="preserve"> the Vice President of the Board</w:t>
      </w:r>
      <w:r w:rsidR="005D18DC" w:rsidRPr="00BE4372">
        <w:rPr>
          <w:rFonts w:ascii="Times New Roman" w:hAnsi="Times New Roman" w:cs="Times New Roman"/>
          <w:b/>
          <w:sz w:val="24"/>
          <w:szCs w:val="24"/>
        </w:rPr>
        <w:t>.</w:t>
      </w:r>
      <w:r w:rsidR="005D18DC" w:rsidRPr="00CB7FAF">
        <w:rPr>
          <w:rFonts w:ascii="Times New Roman" w:hAnsi="Times New Roman" w:cs="Times New Roman"/>
          <w:sz w:val="24"/>
          <w:szCs w:val="24"/>
        </w:rPr>
        <w:t xml:space="preserve">  </w:t>
      </w:r>
      <w:r w:rsidRPr="00CB7FAF">
        <w:rPr>
          <w:rFonts w:ascii="Times New Roman" w:hAnsi="Times New Roman" w:cs="Times New Roman"/>
          <w:sz w:val="24"/>
          <w:szCs w:val="24"/>
        </w:rPr>
        <w:t xml:space="preserve">Steve Chantry has already volunteered to </w:t>
      </w:r>
      <w:r w:rsidR="005D18DC" w:rsidRPr="00CB7FAF">
        <w:rPr>
          <w:rFonts w:ascii="Times New Roman" w:hAnsi="Times New Roman" w:cs="Times New Roman"/>
          <w:sz w:val="24"/>
          <w:szCs w:val="24"/>
        </w:rPr>
        <w:t>be Administrative Assistant/</w:t>
      </w:r>
      <w:r w:rsidR="00CB7FAF">
        <w:rPr>
          <w:rFonts w:ascii="Times New Roman" w:hAnsi="Times New Roman" w:cs="Times New Roman"/>
          <w:sz w:val="24"/>
          <w:szCs w:val="24"/>
        </w:rPr>
        <w:t xml:space="preserve"> </w:t>
      </w:r>
      <w:r w:rsidR="005D18DC" w:rsidRPr="00CB7FAF">
        <w:rPr>
          <w:rFonts w:ascii="Times New Roman" w:hAnsi="Times New Roman" w:cs="Times New Roman"/>
          <w:sz w:val="24"/>
          <w:szCs w:val="24"/>
        </w:rPr>
        <w:t>Webmaster and that was approved.  Since we have no Secretary and</w:t>
      </w:r>
      <w:r w:rsidR="00CB7FAF">
        <w:rPr>
          <w:rFonts w:ascii="Times New Roman" w:hAnsi="Times New Roman" w:cs="Times New Roman"/>
          <w:sz w:val="24"/>
          <w:szCs w:val="24"/>
        </w:rPr>
        <w:t xml:space="preserve"> these </w:t>
      </w:r>
      <w:r w:rsidR="005D18DC" w:rsidRPr="00CB7FAF">
        <w:rPr>
          <w:rFonts w:ascii="Times New Roman" w:hAnsi="Times New Roman" w:cs="Times New Roman"/>
          <w:sz w:val="24"/>
          <w:szCs w:val="24"/>
        </w:rPr>
        <w:t>day</w:t>
      </w:r>
      <w:r w:rsidR="00CB7FAF">
        <w:rPr>
          <w:rFonts w:ascii="Times New Roman" w:hAnsi="Times New Roman" w:cs="Times New Roman"/>
          <w:sz w:val="24"/>
          <w:szCs w:val="24"/>
        </w:rPr>
        <w:t>s a secretary is usually</w:t>
      </w:r>
      <w:r w:rsidR="005D18DC" w:rsidRPr="00CB7FAF">
        <w:rPr>
          <w:rFonts w:ascii="Times New Roman" w:hAnsi="Times New Roman" w:cs="Times New Roman"/>
          <w:sz w:val="24"/>
          <w:szCs w:val="24"/>
        </w:rPr>
        <w:t xml:space="preserve"> called an administrative assistant, </w:t>
      </w:r>
      <w:r w:rsidR="005D18DC" w:rsidRPr="00BE4372">
        <w:rPr>
          <w:rFonts w:ascii="Times New Roman" w:hAnsi="Times New Roman" w:cs="Times New Roman"/>
          <w:b/>
          <w:sz w:val="24"/>
          <w:szCs w:val="24"/>
        </w:rPr>
        <w:t>Steve Chantry will be considered an officer in the position of Secretary</w:t>
      </w:r>
      <w:r w:rsidR="005D18DC" w:rsidRPr="00CB7FAF">
        <w:rPr>
          <w:rFonts w:ascii="Times New Roman" w:hAnsi="Times New Roman" w:cs="Times New Roman"/>
          <w:sz w:val="24"/>
          <w:szCs w:val="24"/>
        </w:rPr>
        <w:t xml:space="preserve"> (unless he declines).  It is understood that he will assist us (the Directors) in using the Go-Daddy functions, email, website, etc. and act as a resource person to help guide us in taking over the functions that the prior Board had been doing – and doing quite well.</w:t>
      </w:r>
      <w:r w:rsidR="00BE4372">
        <w:rPr>
          <w:rFonts w:ascii="Times New Roman" w:hAnsi="Times New Roman" w:cs="Times New Roman"/>
          <w:sz w:val="24"/>
          <w:szCs w:val="24"/>
        </w:rPr>
        <w:t xml:space="preserve">  Joanne Sharpe continues as Treasurer.</w:t>
      </w:r>
    </w:p>
    <w:p w:rsidR="005D18DC" w:rsidRPr="00CB7FAF" w:rsidRDefault="005D18DC" w:rsidP="005D1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>Committee/Task Assignments</w:t>
      </w:r>
      <w:r w:rsidRPr="00BE4372">
        <w:rPr>
          <w:rFonts w:ascii="Times New Roman" w:hAnsi="Times New Roman" w:cs="Times New Roman"/>
          <w:b/>
          <w:sz w:val="24"/>
          <w:szCs w:val="24"/>
        </w:rPr>
        <w:t>:</w:t>
      </w:r>
      <w:r w:rsidR="00CB7FAF" w:rsidRPr="00BE4372">
        <w:rPr>
          <w:rFonts w:ascii="Times New Roman" w:hAnsi="Times New Roman" w:cs="Times New Roman"/>
          <w:b/>
          <w:sz w:val="24"/>
          <w:szCs w:val="24"/>
        </w:rPr>
        <w:t xml:space="preserve">  Steve</w:t>
      </w:r>
      <w:r w:rsidRPr="00BE4372">
        <w:rPr>
          <w:rFonts w:ascii="Times New Roman" w:hAnsi="Times New Roman" w:cs="Times New Roman"/>
          <w:b/>
          <w:sz w:val="24"/>
          <w:szCs w:val="24"/>
        </w:rPr>
        <w:t xml:space="preserve"> Swierczek will assume the leadership of the Architectural Committee</w:t>
      </w:r>
      <w:r w:rsidRPr="00CB7FAF">
        <w:rPr>
          <w:rFonts w:ascii="Times New Roman" w:hAnsi="Times New Roman" w:cs="Times New Roman"/>
          <w:sz w:val="24"/>
          <w:szCs w:val="24"/>
        </w:rPr>
        <w:t xml:space="preserve">.  It is hoped he can find others who will be able to assist him in this task.  </w:t>
      </w:r>
      <w:r w:rsidR="00CB7FAF" w:rsidRPr="00CB7FAF">
        <w:rPr>
          <w:rFonts w:ascii="Times New Roman" w:hAnsi="Times New Roman" w:cs="Times New Roman"/>
          <w:sz w:val="24"/>
          <w:szCs w:val="24"/>
        </w:rPr>
        <w:t>Joe</w:t>
      </w:r>
      <w:r w:rsidRPr="00CB7FAF">
        <w:rPr>
          <w:rFonts w:ascii="Times New Roman" w:hAnsi="Times New Roman" w:cs="Times New Roman"/>
          <w:sz w:val="24"/>
          <w:szCs w:val="24"/>
        </w:rPr>
        <w:t xml:space="preserve"> Yili will assist Steve Halstead in visiting those Members who seem to be non-compliant with HOA restrictions.  The plan is to first visit with such Members before we send them any formal communication informing them of such non-compliance and penalties that may be imposed for not complying by some point in time. Other duties and tasks will be identified and further assignments will be made at a future meeting of the Board.</w:t>
      </w:r>
    </w:p>
    <w:p w:rsidR="00CB7FAF" w:rsidRDefault="00CB7FAF" w:rsidP="005D1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>Tangie Ulrich</w:t>
      </w:r>
      <w:r>
        <w:rPr>
          <w:rFonts w:ascii="Times New Roman" w:hAnsi="Times New Roman" w:cs="Times New Roman"/>
          <w:sz w:val="24"/>
          <w:szCs w:val="24"/>
        </w:rPr>
        <w:t xml:space="preserve"> provided the new Directors </w:t>
      </w:r>
      <w:r w:rsidRPr="00CB7FAF">
        <w:rPr>
          <w:rFonts w:ascii="Times New Roman" w:hAnsi="Times New Roman" w:cs="Times New Roman"/>
          <w:sz w:val="24"/>
          <w:szCs w:val="24"/>
        </w:rPr>
        <w:t>background history on many events that are pertinent to managing the HOA.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BE4372">
        <w:rPr>
          <w:rFonts w:ascii="Times New Roman" w:hAnsi="Times New Roman" w:cs="Times New Roman"/>
          <w:sz w:val="24"/>
          <w:szCs w:val="24"/>
        </w:rPr>
        <w:t>new BOD</w:t>
      </w:r>
      <w:r>
        <w:rPr>
          <w:rFonts w:ascii="Times New Roman" w:hAnsi="Times New Roman" w:cs="Times New Roman"/>
          <w:sz w:val="24"/>
          <w:szCs w:val="24"/>
        </w:rPr>
        <w:t xml:space="preserve"> wishes to thank Tangie and Steve Chantry for all their hard work and dedication in keeping the HOA effective and continuing services to all Members.</w:t>
      </w:r>
    </w:p>
    <w:p w:rsidR="00CB7FAF" w:rsidRDefault="00BE4372" w:rsidP="00CB7F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this meeting, </w:t>
      </w:r>
      <w:r w:rsidR="00450482">
        <w:rPr>
          <w:rFonts w:ascii="Times New Roman" w:hAnsi="Times New Roman" w:cs="Times New Roman"/>
          <w:sz w:val="24"/>
          <w:szCs w:val="24"/>
        </w:rPr>
        <w:t>Tangie Ulrich and Steve Chantry are o</w:t>
      </w:r>
      <w:r>
        <w:rPr>
          <w:rFonts w:ascii="Times New Roman" w:hAnsi="Times New Roman" w:cs="Times New Roman"/>
          <w:sz w:val="24"/>
          <w:szCs w:val="24"/>
        </w:rPr>
        <w:t>fficially relieved of their duties</w:t>
      </w:r>
      <w:r w:rsidR="00450482">
        <w:rPr>
          <w:rFonts w:ascii="Times New Roman" w:hAnsi="Times New Roman" w:cs="Times New Roman"/>
          <w:sz w:val="24"/>
          <w:szCs w:val="24"/>
        </w:rPr>
        <w:t xml:space="preserve"> as Directors of the HOA and Steve Swierczek, Joe Yili, and Steve Halstead officially</w:t>
      </w:r>
      <w:r>
        <w:rPr>
          <w:rFonts w:ascii="Times New Roman" w:hAnsi="Times New Roman" w:cs="Times New Roman"/>
          <w:sz w:val="24"/>
          <w:szCs w:val="24"/>
        </w:rPr>
        <w:t xml:space="preserve"> assume their duties</w:t>
      </w:r>
      <w:r w:rsidR="00450482">
        <w:rPr>
          <w:rFonts w:ascii="Times New Roman" w:hAnsi="Times New Roman" w:cs="Times New Roman"/>
          <w:sz w:val="24"/>
          <w:szCs w:val="24"/>
        </w:rPr>
        <w:t xml:space="preserve"> as Directors on the BOD of the Riverview Estates HOA.</w:t>
      </w:r>
    </w:p>
    <w:p w:rsidR="00CB7FAF" w:rsidRDefault="00CB7FAF" w:rsidP="00CB7F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7FAF" w:rsidRDefault="00CB7FAF" w:rsidP="00CB7F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8PM.</w:t>
      </w:r>
    </w:p>
    <w:p w:rsidR="00CB7FAF" w:rsidRDefault="00CB7FAF" w:rsidP="00CB7F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Recorded by Steve Halstead, President and Acting Secretary, BOD, Riverview Estates HOA</w:t>
      </w:r>
    </w:p>
    <w:p w:rsidR="005D18DC" w:rsidRPr="00CB7FAF" w:rsidRDefault="00CB7FAF" w:rsidP="00CB7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B7F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18DC" w:rsidRPr="00CB7FAF" w:rsidSect="00D04CC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4AC"/>
    <w:multiLevelType w:val="hybridMultilevel"/>
    <w:tmpl w:val="1CB23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44A3"/>
    <w:multiLevelType w:val="hybridMultilevel"/>
    <w:tmpl w:val="E2345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CC4"/>
    <w:rsid w:val="00450482"/>
    <w:rsid w:val="005D18DC"/>
    <w:rsid w:val="007B191F"/>
    <w:rsid w:val="00A32B92"/>
    <w:rsid w:val="00BE4372"/>
    <w:rsid w:val="00CB7FAF"/>
    <w:rsid w:val="00CD5113"/>
    <w:rsid w:val="00CE7F78"/>
    <w:rsid w:val="00D04CC4"/>
    <w:rsid w:val="00F011DA"/>
    <w:rsid w:val="00FC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6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4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13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0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36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69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47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35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46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332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84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3331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1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442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0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2083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244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881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655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72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95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23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095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7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1124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657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840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9351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069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5578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406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6086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9706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263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10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31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664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705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808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44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665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0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137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7253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89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200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244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906B-99DD-4889-829E-A8E6736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2</cp:revision>
  <cp:lastPrinted>2015-03-16T20:36:00Z</cp:lastPrinted>
  <dcterms:created xsi:type="dcterms:W3CDTF">2015-05-21T19:00:00Z</dcterms:created>
  <dcterms:modified xsi:type="dcterms:W3CDTF">2015-05-21T19:00:00Z</dcterms:modified>
</cp:coreProperties>
</file>